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F70970" w:rsidRDefault="004C7A17" w:rsidP="00F70970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0970">
        <w:rPr>
          <w:rFonts w:ascii="Times New Roman" w:hAnsi="Times New Roman" w:cs="Times New Roman"/>
          <w:b/>
          <w:sz w:val="24"/>
          <w:szCs w:val="24"/>
        </w:rPr>
        <w:t>1.15.</w:t>
      </w:r>
      <w:r w:rsidR="005D1944">
        <w:rPr>
          <w:rFonts w:ascii="Times New Roman" w:hAnsi="Times New Roman" w:cs="Times New Roman"/>
          <w:b/>
          <w:sz w:val="24"/>
          <w:szCs w:val="24"/>
        </w:rPr>
        <w:t>42</w:t>
      </w:r>
      <w:r w:rsidRPr="00F709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0970" w:rsidRPr="00F70970">
        <w:rPr>
          <w:rFonts w:ascii="Times New Roman" w:hAnsi="Times New Roman" w:cs="Times New Roman"/>
          <w:b/>
          <w:sz w:val="24"/>
          <w:szCs w:val="24"/>
        </w:rPr>
        <w:t>Приморский край</w:t>
      </w:r>
    </w:p>
    <w:p w:rsidR="00440190" w:rsidRPr="00F70970" w:rsidRDefault="007638C6" w:rsidP="00F7097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970">
        <w:rPr>
          <w:rFonts w:ascii="Times New Roman" w:hAnsi="Times New Roman" w:cs="Times New Roman"/>
          <w:sz w:val="24"/>
          <w:szCs w:val="24"/>
        </w:rPr>
        <w:t>Количество специалистов, прошедших обучение по программам повышения квалификации в 2016 г. (чел.).</w:t>
      </w:r>
    </w:p>
    <w:p w:rsidR="007638C6" w:rsidRPr="00F70970" w:rsidRDefault="00F70970" w:rsidP="00F709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CA97BD">
            <wp:extent cx="5986780" cy="34080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F70970" w:rsidRDefault="007638C6" w:rsidP="00F709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Pr="00F70970" w:rsidRDefault="007638C6" w:rsidP="00F7097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970">
        <w:rPr>
          <w:rFonts w:ascii="Times New Roman" w:hAnsi="Times New Roman" w:cs="Times New Roman"/>
          <w:sz w:val="24"/>
          <w:szCs w:val="24"/>
        </w:rPr>
        <w:t>Участие органов исполнительной власти субъекта и образовательных организаций, расположенных на территории субъекта РФ в мероприятиях государственной программы «Патриотическое воспитание граждан Российской Федерации на 2016–2020 годы».</w:t>
      </w:r>
    </w:p>
    <w:p w:rsidR="009C0743" w:rsidRPr="00F70970" w:rsidRDefault="00F70970" w:rsidP="00F709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8D7D68">
            <wp:extent cx="5986780" cy="342646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0743" w:rsidRPr="00F70970">
        <w:rPr>
          <w:rFonts w:ascii="Times New Roman" w:hAnsi="Times New Roman" w:cs="Times New Roman"/>
          <w:sz w:val="24"/>
          <w:szCs w:val="24"/>
        </w:rPr>
        <w:br w:type="page"/>
      </w:r>
    </w:p>
    <w:p w:rsidR="007638C6" w:rsidRPr="00F70970" w:rsidRDefault="007638C6" w:rsidP="00F7097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970">
        <w:rPr>
          <w:rFonts w:ascii="Times New Roman" w:hAnsi="Times New Roman" w:cs="Times New Roman"/>
          <w:sz w:val="24"/>
          <w:szCs w:val="24"/>
        </w:rPr>
        <w:lastRenderedPageBreak/>
        <w:t>Мероприятия гражданско-патриотической и духовно-нравственной направленности в субъекте РФ в 2016 г.</w:t>
      </w:r>
    </w:p>
    <w:p w:rsidR="007638C6" w:rsidRPr="00F70970" w:rsidRDefault="00F70970" w:rsidP="00F709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9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0D61A1">
            <wp:extent cx="5297805" cy="51517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515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F70970" w:rsidRDefault="00BC0010" w:rsidP="00F709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BC0010" w:rsidRPr="00F70970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BC0010" w:rsidRPr="00F70970" w:rsidRDefault="00F70970" w:rsidP="00F709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C0010" w:rsidRPr="00F70970" w:rsidSect="00BC0010">
          <w:pgSz w:w="16834" w:h="11909" w:orient="landscape"/>
          <w:pgMar w:top="567" w:right="1134" w:bottom="1701" w:left="1134" w:header="720" w:footer="720" w:gutter="0"/>
          <w:pgNumType w:start="1"/>
          <w:cols w:space="720"/>
          <w:docGrid w:linePitch="299"/>
        </w:sectPr>
      </w:pPr>
      <w:r w:rsidRPr="00F7097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6906279">
            <wp:extent cx="9418955" cy="524891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955" cy="524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F70970" w:rsidRDefault="00BC0010" w:rsidP="00F7097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970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в субъекте. </w:t>
      </w:r>
    </w:p>
    <w:p w:rsidR="00BC0010" w:rsidRPr="00F70970" w:rsidRDefault="00F70970" w:rsidP="00F709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9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A6EA7A">
            <wp:extent cx="6303645" cy="3999230"/>
            <wp:effectExtent l="0" t="0" r="190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F70970" w:rsidRDefault="00BC0010" w:rsidP="00F709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010" w:rsidRPr="00F70970" w:rsidRDefault="00F70970" w:rsidP="00F709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9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D5F142">
            <wp:extent cx="6249035" cy="39446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F70970" w:rsidRDefault="00BC0010" w:rsidP="00F709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F36" w:rsidRPr="00F70970" w:rsidRDefault="002A3F36" w:rsidP="00F7097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970">
        <w:rPr>
          <w:rFonts w:ascii="Times New Roman" w:hAnsi="Times New Roman" w:cs="Times New Roman"/>
          <w:sz w:val="24"/>
          <w:szCs w:val="24"/>
        </w:rPr>
        <w:t>Выполнение нормативов Всероссийского физкультурно-спортивного комплекса "Готов к труду и обороне" (ГТО).</w:t>
      </w:r>
    </w:p>
    <w:p w:rsidR="002A3F36" w:rsidRPr="00F70970" w:rsidRDefault="00F70970" w:rsidP="00F709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57DC4F">
            <wp:extent cx="5974715" cy="3621405"/>
            <wp:effectExtent l="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62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F70970" w:rsidRDefault="002A3F36" w:rsidP="00F709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F70970" w:rsidRDefault="00F70970" w:rsidP="00F709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6AD324">
            <wp:extent cx="6059805" cy="3846830"/>
            <wp:effectExtent l="0" t="0" r="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F70970" w:rsidRDefault="002A3F36" w:rsidP="00F709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F70970" w:rsidRDefault="002A3F36" w:rsidP="00F7097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970">
        <w:rPr>
          <w:rFonts w:ascii="Times New Roman" w:hAnsi="Times New Roman" w:cs="Times New Roman"/>
          <w:sz w:val="24"/>
          <w:szCs w:val="24"/>
        </w:rPr>
        <w:lastRenderedPageBreak/>
        <w:t>Количество образовательных организаций, над которыми шефствуют воинские части (корабли).</w:t>
      </w:r>
    </w:p>
    <w:p w:rsidR="002A3F36" w:rsidRPr="00F70970" w:rsidRDefault="00F70970" w:rsidP="00F709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04CCFC">
            <wp:extent cx="5986780" cy="3237230"/>
            <wp:effectExtent l="0" t="0" r="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F70970" w:rsidRDefault="002A3F36" w:rsidP="00F709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F70970" w:rsidRDefault="00490B5B" w:rsidP="00F7097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970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воспитания.</w:t>
      </w:r>
    </w:p>
    <w:p w:rsidR="00490B5B" w:rsidRPr="00F70970" w:rsidRDefault="00F70970" w:rsidP="00F709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677BDE">
            <wp:extent cx="6115050" cy="40417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F70970" w:rsidRDefault="00490B5B" w:rsidP="00F709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F70970" w:rsidRDefault="00490B5B" w:rsidP="00F7097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970">
        <w:rPr>
          <w:rFonts w:ascii="Times New Roman" w:hAnsi="Times New Roman" w:cs="Times New Roman"/>
          <w:sz w:val="24"/>
          <w:szCs w:val="24"/>
        </w:rPr>
        <w:lastRenderedPageBreak/>
        <w:t>Количество действующих патриотических объединений, клубов, центров, в том числе детских и молодежных.</w:t>
      </w:r>
    </w:p>
    <w:p w:rsidR="00490B5B" w:rsidRPr="00F70970" w:rsidRDefault="00F70970" w:rsidP="00F709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2E392A">
            <wp:extent cx="6017260" cy="3627120"/>
            <wp:effectExtent l="0" t="0" r="254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F70970" w:rsidRDefault="005D1944" w:rsidP="00F709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352AC0">
            <wp:extent cx="6005195" cy="3639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F70970" w:rsidRDefault="009C0743" w:rsidP="00F709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970">
        <w:rPr>
          <w:rFonts w:ascii="Times New Roman" w:hAnsi="Times New Roman" w:cs="Times New Roman"/>
          <w:sz w:val="24"/>
          <w:szCs w:val="24"/>
        </w:rPr>
        <w:br w:type="page"/>
      </w:r>
    </w:p>
    <w:p w:rsidR="00490B5B" w:rsidRPr="00F70970" w:rsidRDefault="00490B5B" w:rsidP="00F7097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970">
        <w:rPr>
          <w:rFonts w:ascii="Times New Roman" w:hAnsi="Times New Roman" w:cs="Times New Roman"/>
          <w:sz w:val="24"/>
          <w:szCs w:val="24"/>
        </w:rPr>
        <w:lastRenderedPageBreak/>
        <w:t>Количество историко-патриотических и военно-патриотических музеев.</w:t>
      </w:r>
    </w:p>
    <w:p w:rsidR="00490B5B" w:rsidRPr="00F70970" w:rsidRDefault="00490B5B" w:rsidP="00F7097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F70970" w:rsidRDefault="00F70970" w:rsidP="00F709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B5E16E">
            <wp:extent cx="5974715" cy="3328670"/>
            <wp:effectExtent l="0" t="0" r="6985" b="508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32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F70970" w:rsidRDefault="009C0743" w:rsidP="00F709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F70970" w:rsidRDefault="005D1944" w:rsidP="00F709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BC4F37">
            <wp:extent cx="5944235" cy="3639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F70970" w:rsidRDefault="00490B5B" w:rsidP="00F709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95" w:rsidRPr="00F70970" w:rsidRDefault="00454C95" w:rsidP="00F709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54C95" w:rsidRPr="00F70970" w:rsidSect="00BC0010">
          <w:pgSz w:w="11909" w:h="16834"/>
          <w:pgMar w:top="1134" w:right="567" w:bottom="1134" w:left="1701" w:header="720" w:footer="720" w:gutter="0"/>
          <w:pgNumType w:start="1"/>
          <w:cols w:space="720"/>
          <w:docGrid w:linePitch="299"/>
        </w:sectPr>
      </w:pPr>
    </w:p>
    <w:p w:rsidR="00454C95" w:rsidRPr="00F70970" w:rsidRDefault="00454C95" w:rsidP="00F7097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970">
        <w:rPr>
          <w:rFonts w:ascii="Times New Roman" w:hAnsi="Times New Roman" w:cs="Times New Roman"/>
          <w:sz w:val="24"/>
          <w:szCs w:val="24"/>
        </w:rPr>
        <w:lastRenderedPageBreak/>
        <w:t>Количество оборонно-спортивных лагерей/центров.</w:t>
      </w:r>
    </w:p>
    <w:p w:rsidR="009C0743" w:rsidRPr="00F70970" w:rsidRDefault="00F70970" w:rsidP="00F7097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9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F7A970">
            <wp:extent cx="8943340" cy="560260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340" cy="560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201" w:rsidRPr="00F70970" w:rsidRDefault="00B31201" w:rsidP="00F709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31201" w:rsidRPr="00F70970" w:rsidSect="00454C95">
          <w:pgSz w:w="16834" w:h="11909" w:orient="landscape"/>
          <w:pgMar w:top="1701" w:right="1134" w:bottom="567" w:left="1134" w:header="720" w:footer="720" w:gutter="0"/>
          <w:pgNumType w:start="1"/>
          <w:cols w:space="720"/>
          <w:docGrid w:linePitch="299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5"/>
        <w:gridCol w:w="3606"/>
      </w:tblGrid>
      <w:tr w:rsidR="00F70970" w:rsidRPr="00F70970" w:rsidTr="00777FB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 на опрос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край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Дарья Сергеевна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специалист-эксперт отдела реализации проектов и программ в сфере образования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и науки Приморского края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8 (423) 243-33-13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ivanova_ds@primorsky.ru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</w:t>
            </w: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</w:t>
            </w: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совещания с руководителями кадетских школ и казачьих кадетских корпусов]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</w:t>
            </w: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детско-молодежный конвент "Герои нашего времени"]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</w:t>
            </w: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организаций "Парад эпох"]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</w:t>
            </w: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субъекта РФ: [всероссийский конкурс военного плаката "Родная Армия"]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</w:t>
            </w: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"Юные таланты Отчизны"]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</w:t>
            </w: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</w:t>
            </w: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</w:t>
            </w: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</w:t>
            </w: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субъекта РФ: [всероссийский полевой лагерь "Юный пожарный"]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9700.0000000000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1500.0000000000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1000.0000000000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2500.0000000000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1200.0000000000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2500.0000000000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1000.0000000000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9700.0000000000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1500.0000000000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1000.0000000000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2500.0000000000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1200.0000000000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2500.0000000000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1000.0000000000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188753.0000000000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188753.0000000000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21394.0000000000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16521.0000000000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</w:t>
            </w: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[всего обучающихся в образовательных организациях высшего образования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55598.0000000000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31942.0000000000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заочный этап всероссийского конкурса «Я – гражданин России»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слет учащихся образовательных организаций «Юный спасатель» 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Краевые соревнования учащихся образовательных организаций «Школа безопасности»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Президентские спортивные игры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Президентские спортивные состязания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1729.0000000000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</w:t>
            </w: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спортивного комплекса "Готов к труду и обороне" (ГТО) [■ из них выполнили нормативы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961.0000000000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496.0000000000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214.0000000000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[профессиональных 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31.0000000000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14.0000000000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8.0000000000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Приморского края "Развитие образования Приморского края" на 2013-2020 годы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398.0000000000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регулирующие деятельность в сфере гражданско-патриотического и </w:t>
            </w: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духовно-нравственного воспитания: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создан региональный центр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2012-11-08 00:00:00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ДОД "Детско-юношеский центр Приморского края", г. Владивосток, ул. Иртышская, 10, тел. 236-18-18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85.0000000000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7.0000000000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19.0000000000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действующих патриотических объединений, клубов, центров, в том числе детских и молодежных на </w:t>
            </w: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68.0000000000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6.0000000000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16.0000000000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52.0000000000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24.0000000000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31.0000000000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[хоккейными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39.0000000000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34.0000000000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10.0000000000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</w:t>
            </w:r>
            <w:proofErr w:type="spellStart"/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9.0000000000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48.0000000000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36.0000000000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52.0000000000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48.0000000000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6.0000000000</w:t>
            </w:r>
          </w:p>
        </w:tc>
      </w:tr>
      <w:tr w:rsidR="00F70970" w:rsidRPr="00F7097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970" w:rsidRPr="00F70970" w:rsidRDefault="00F70970" w:rsidP="00F709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1201" w:rsidRPr="00F70970" w:rsidRDefault="00B31201" w:rsidP="00F709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RPr="00F70970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0326"/>
    <w:rsid w:val="00175D02"/>
    <w:rsid w:val="002A3F36"/>
    <w:rsid w:val="00440190"/>
    <w:rsid w:val="00454C95"/>
    <w:rsid w:val="00490B5B"/>
    <w:rsid w:val="004C7A17"/>
    <w:rsid w:val="005D1944"/>
    <w:rsid w:val="00660828"/>
    <w:rsid w:val="007638C6"/>
    <w:rsid w:val="008634D0"/>
    <w:rsid w:val="009C0743"/>
    <w:rsid w:val="00B31201"/>
    <w:rsid w:val="00BC0010"/>
    <w:rsid w:val="00BD422A"/>
    <w:rsid w:val="00F70970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F488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4305</Words>
  <Characters>24542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13</cp:revision>
  <dcterms:created xsi:type="dcterms:W3CDTF">2017-01-03T03:53:00Z</dcterms:created>
  <dcterms:modified xsi:type="dcterms:W3CDTF">2017-01-06T18:35:00Z</dcterms:modified>
</cp:coreProperties>
</file>