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F0" w:rsidRDefault="008779F0"/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И.В.Фуфаева</w:t>
      </w:r>
      <w:proofErr w:type="spellEnd"/>
    </w:p>
    <w:p w:rsidR="00E92A36" w:rsidRPr="00E92A36" w:rsidRDefault="00E92A36" w:rsidP="00E92A3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92A36">
        <w:rPr>
          <w:b/>
          <w:color w:val="000000"/>
          <w:sz w:val="28"/>
          <w:szCs w:val="28"/>
        </w:rPr>
        <w:t>Образец решения задачи</w:t>
      </w:r>
    </w:p>
    <w:p w:rsidR="00E92A36" w:rsidRDefault="00E92A36" w:rsidP="004B559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bookmarkStart w:id="0" w:name="_GoBack"/>
      <w:bookmarkEnd w:id="0"/>
      <w:r>
        <w:rPr>
          <w:color w:val="000000"/>
          <w:sz w:val="28"/>
          <w:szCs w:val="28"/>
        </w:rPr>
        <w:t xml:space="preserve">Могло ли слово </w:t>
      </w:r>
      <w:r>
        <w:rPr>
          <w:i/>
          <w:iCs/>
          <w:color w:val="000000"/>
          <w:sz w:val="28"/>
          <w:szCs w:val="28"/>
        </w:rPr>
        <w:t>Вязники</w:t>
      </w:r>
      <w:r>
        <w:rPr>
          <w:color w:val="000000"/>
          <w:sz w:val="28"/>
          <w:szCs w:val="28"/>
        </w:rPr>
        <w:t xml:space="preserve"> когда-либо образоваться от фразы «</w:t>
      </w:r>
      <w:r>
        <w:rPr>
          <w:i/>
          <w:iCs/>
          <w:color w:val="000000"/>
          <w:sz w:val="28"/>
          <w:szCs w:val="28"/>
        </w:rPr>
        <w:t>Вязни, Кий!</w:t>
      </w:r>
      <w:r>
        <w:rPr>
          <w:color w:val="000000"/>
          <w:sz w:val="28"/>
          <w:szCs w:val="28"/>
        </w:rPr>
        <w:t>»? Разумеется, прежде всего это невозможно с точки зрения истории – никакого «князя Кия» здесь не было. Видимо, создателям легенды просто вспомнилось имя легендарного основателя Киева. Но можно рассмотреть версию и в качестве лингвистической задачи на доказательство.  </w:t>
      </w:r>
    </w:p>
    <w:p w:rsidR="000C3134" w:rsidRPr="0023096C" w:rsidRDefault="000C3134" w:rsidP="000C3134">
      <w:pPr>
        <w:shd w:val="clear" w:color="auto" w:fill="FFFFFF"/>
        <w:spacing w:after="120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Будем использовать для доказательства средства лингвистики. </w:t>
      </w: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Версия состоит как минимум из 2 неявных утверждений.</w:t>
      </w: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1)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слове </w:t>
      </w:r>
      <w:r>
        <w:rPr>
          <w:i/>
          <w:iCs/>
          <w:color w:val="000000"/>
          <w:sz w:val="28"/>
          <w:szCs w:val="28"/>
        </w:rPr>
        <w:t>Вязники</w:t>
      </w:r>
      <w:r>
        <w:rPr>
          <w:color w:val="000000"/>
          <w:sz w:val="28"/>
          <w:szCs w:val="28"/>
        </w:rPr>
        <w:t xml:space="preserve"> есть неотъемлемый сегмент </w:t>
      </w:r>
      <w:r>
        <w:rPr>
          <w:i/>
          <w:iCs/>
          <w:color w:val="000000"/>
          <w:sz w:val="28"/>
          <w:szCs w:val="28"/>
        </w:rPr>
        <w:t>«</w:t>
      </w:r>
      <w:proofErr w:type="spellStart"/>
      <w:r>
        <w:rPr>
          <w:i/>
          <w:iCs/>
          <w:color w:val="000000"/>
          <w:sz w:val="28"/>
          <w:szCs w:val="28"/>
        </w:rPr>
        <w:t>ки</w:t>
      </w:r>
      <w:proofErr w:type="spellEnd"/>
      <w:r>
        <w:rPr>
          <w:i/>
          <w:iCs/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от сократившегося имени </w:t>
      </w:r>
      <w:r>
        <w:rPr>
          <w:i/>
          <w:iCs/>
          <w:color w:val="000000"/>
          <w:sz w:val="28"/>
          <w:szCs w:val="28"/>
        </w:rPr>
        <w:t>Кий</w:t>
      </w:r>
      <w:r>
        <w:rPr>
          <w:color w:val="000000"/>
          <w:sz w:val="28"/>
          <w:szCs w:val="28"/>
        </w:rPr>
        <w:t>.</w:t>
      </w: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2) Слова </w:t>
      </w:r>
      <w:r>
        <w:rPr>
          <w:i/>
          <w:iCs/>
          <w:color w:val="000000"/>
          <w:sz w:val="28"/>
          <w:szCs w:val="28"/>
        </w:rPr>
        <w:t>вязни</w:t>
      </w:r>
      <w:r>
        <w:rPr>
          <w:color w:val="000000"/>
          <w:sz w:val="28"/>
          <w:szCs w:val="28"/>
        </w:rPr>
        <w:t xml:space="preserve"> (повелительная форма глагола) и </w:t>
      </w:r>
      <w:r>
        <w:rPr>
          <w:i/>
          <w:iCs/>
          <w:color w:val="000000"/>
          <w:sz w:val="28"/>
          <w:szCs w:val="28"/>
        </w:rPr>
        <w:t>Кий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срастились</w:t>
      </w:r>
      <w:proofErr w:type="spellEnd"/>
      <w:r>
        <w:rPr>
          <w:color w:val="000000"/>
          <w:sz w:val="28"/>
          <w:szCs w:val="28"/>
        </w:rPr>
        <w:t>, будучи употреблены всего лишь по одному случаю.</w:t>
      </w:r>
    </w:p>
    <w:p w:rsidR="000C3134" w:rsidRPr="0023096C" w:rsidRDefault="000C3134" w:rsidP="000C313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Используем следующие способы проверки наличия/отсутствия в слове нескольких сегментов (частей), которые упоминаются в народной этимологии. </w:t>
      </w:r>
      <w:r w:rsidRPr="000C3134">
        <w:rPr>
          <w:i/>
          <w:color w:val="000000"/>
          <w:sz w:val="28"/>
          <w:szCs w:val="28"/>
        </w:rPr>
        <w:t>Во-первых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нужно </w:t>
      </w:r>
      <w:r w:rsidRPr="0023096C">
        <w:rPr>
          <w:color w:val="000000"/>
          <w:sz w:val="28"/>
          <w:szCs w:val="28"/>
        </w:rPr>
        <w:t>взять другие формы того же слова (другое ч</w:t>
      </w:r>
      <w:r>
        <w:rPr>
          <w:color w:val="000000"/>
          <w:sz w:val="28"/>
          <w:szCs w:val="28"/>
        </w:rPr>
        <w:t xml:space="preserve">исло, падеж, род, время и пр.) </w:t>
      </w:r>
      <w:r>
        <w:rPr>
          <w:color w:val="000000"/>
          <w:sz w:val="28"/>
          <w:szCs w:val="28"/>
        </w:rPr>
        <w:t xml:space="preserve">и проверить, </w:t>
      </w:r>
      <w:r>
        <w:rPr>
          <w:color w:val="000000"/>
          <w:sz w:val="28"/>
          <w:szCs w:val="28"/>
        </w:rPr>
        <w:t xml:space="preserve">останется ли в них часть, </w:t>
      </w:r>
      <w:r w:rsidRPr="0023096C">
        <w:rPr>
          <w:color w:val="000000"/>
          <w:sz w:val="28"/>
          <w:szCs w:val="28"/>
        </w:rPr>
        <w:t xml:space="preserve">которая фигурирует в версии народной этимологии? </w:t>
      </w:r>
      <w:r w:rsidRPr="000C3134">
        <w:rPr>
          <w:i/>
          <w:color w:val="000000"/>
          <w:sz w:val="28"/>
          <w:szCs w:val="28"/>
        </w:rPr>
        <w:t>Во-вторых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нужно проверить</w:t>
      </w:r>
      <w:r w:rsidRPr="000C3134">
        <w:rPr>
          <w:color w:val="000000"/>
          <w:sz w:val="28"/>
          <w:szCs w:val="28"/>
        </w:rPr>
        <w:t xml:space="preserve">, могли ли повторятся ситуации употребления двух слов, которые привели к сращению. </w:t>
      </w:r>
    </w:p>
    <w:p w:rsidR="000C3134" w:rsidRDefault="000C3134" w:rsidP="00E92A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C3134" w:rsidRDefault="000C3134" w:rsidP="00E92A36">
      <w:pPr>
        <w:pStyle w:val="a3"/>
        <w:shd w:val="clear" w:color="auto" w:fill="FFFFFF"/>
        <w:spacing w:before="0" w:beforeAutospacing="0" w:after="0" w:afterAutospacing="0"/>
      </w:pP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Утверждение 1 неверно.</w:t>
      </w:r>
      <w:r>
        <w:rPr>
          <w:color w:val="000000"/>
          <w:sz w:val="28"/>
          <w:szCs w:val="28"/>
        </w:rPr>
        <w:t xml:space="preserve"> В слове </w:t>
      </w:r>
      <w:r>
        <w:rPr>
          <w:i/>
          <w:iCs/>
          <w:color w:val="000000"/>
          <w:sz w:val="28"/>
          <w:szCs w:val="28"/>
        </w:rPr>
        <w:t>Вязники</w:t>
      </w:r>
      <w:r>
        <w:rPr>
          <w:color w:val="000000"/>
          <w:sz w:val="28"/>
          <w:szCs w:val="28"/>
        </w:rPr>
        <w:t xml:space="preserve"> просто нет неотъемлемого сегмента -</w:t>
      </w:r>
      <w:proofErr w:type="spellStart"/>
      <w:r>
        <w:rPr>
          <w:i/>
          <w:iCs/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>. Куда он девается, когда говорят «</w:t>
      </w:r>
      <w:r>
        <w:rPr>
          <w:i/>
          <w:iCs/>
          <w:color w:val="000000"/>
          <w:sz w:val="28"/>
          <w:szCs w:val="28"/>
        </w:rPr>
        <w:t>живём в Вязниках</w:t>
      </w:r>
      <w:r>
        <w:rPr>
          <w:color w:val="000000"/>
          <w:sz w:val="28"/>
          <w:szCs w:val="28"/>
        </w:rPr>
        <w:t xml:space="preserve">»? </w:t>
      </w:r>
      <w:r>
        <w:rPr>
          <w:i/>
          <w:iCs/>
          <w:color w:val="000000"/>
          <w:sz w:val="28"/>
          <w:szCs w:val="28"/>
        </w:rPr>
        <w:t xml:space="preserve">Вязники </w:t>
      </w:r>
      <w:r>
        <w:rPr>
          <w:color w:val="000000"/>
          <w:sz w:val="28"/>
          <w:szCs w:val="28"/>
        </w:rPr>
        <w:t>по форме – обычное существительное во множественном числе.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Оно склоняется по падежам, при этом меняя окончание: </w:t>
      </w:r>
      <w:proofErr w:type="spellStart"/>
      <w:r>
        <w:rPr>
          <w:i/>
          <w:iCs/>
          <w:color w:val="000000"/>
          <w:sz w:val="28"/>
          <w:szCs w:val="28"/>
        </w:rPr>
        <w:t>ВязникИ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ВязникОВ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ВязникАМ</w:t>
      </w:r>
      <w:proofErr w:type="spellEnd"/>
      <w:r>
        <w:rPr>
          <w:i/>
          <w:iCs/>
          <w:color w:val="000000"/>
          <w:sz w:val="28"/>
          <w:szCs w:val="28"/>
        </w:rPr>
        <w:t xml:space="preserve">, в </w:t>
      </w:r>
      <w:proofErr w:type="spellStart"/>
      <w:r>
        <w:rPr>
          <w:i/>
          <w:iCs/>
          <w:color w:val="000000"/>
          <w:sz w:val="28"/>
          <w:szCs w:val="28"/>
        </w:rPr>
        <w:t>ВязникИ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ВязникАМИ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оВязникАХ</w:t>
      </w:r>
      <w:proofErr w:type="spellEnd"/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«И» на конце форм именительного и винительного падежей – это стандартное окончание множественного числа, как </w:t>
      </w:r>
      <w:proofErr w:type="spellStart"/>
      <w:r>
        <w:rPr>
          <w:i/>
          <w:iCs/>
          <w:color w:val="000000"/>
          <w:sz w:val="28"/>
          <w:szCs w:val="28"/>
        </w:rPr>
        <w:t>ножикИ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подоконникИ</w:t>
      </w:r>
      <w:proofErr w:type="spellEnd"/>
      <w:r>
        <w:rPr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i/>
          <w:iCs/>
          <w:color w:val="000000"/>
          <w:sz w:val="28"/>
          <w:szCs w:val="28"/>
        </w:rPr>
        <w:t>вареникИ</w:t>
      </w:r>
      <w:proofErr w:type="spellEnd"/>
      <w:r>
        <w:rPr>
          <w:color w:val="000000"/>
          <w:sz w:val="28"/>
          <w:szCs w:val="28"/>
        </w:rPr>
        <w:t>… В остальных формах никакого «Кия» нет.</w:t>
      </w: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Утверждения </w:t>
      </w:r>
      <w:r>
        <w:rPr>
          <w:b/>
          <w:b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В наивных этимологиях частенько сращиваются самые причудливые сочетания: </w:t>
      </w:r>
      <w:r>
        <w:rPr>
          <w:i/>
          <w:iCs/>
          <w:color w:val="000000"/>
          <w:sz w:val="28"/>
          <w:szCs w:val="28"/>
        </w:rPr>
        <w:t>кол-бац, кума-вина,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у-лица</w:t>
      </w:r>
      <w:proofErr w:type="gramEnd"/>
      <w:r>
        <w:rPr>
          <w:color w:val="000000"/>
          <w:sz w:val="28"/>
          <w:szCs w:val="28"/>
        </w:rPr>
        <w:t xml:space="preserve"> и так далее.</w:t>
      </w: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05903363" wp14:editId="08101697">
            <wp:extent cx="2381250" cy="2295525"/>
            <wp:effectExtent l="0" t="0" r="0" b="9525"/>
            <wp:docPr id="5" name="Рисунок 5" descr="https://lh6.googleusercontent.com/j-pFx94Y8NeeaLGAkGd6fDN_hP4XSbScmB3yB-1YblgXwyZyyUb087XO6DBh_NoU5Ubity6he0OXRopOF6Pp9HrBXB8wnkWoW5Gf_252aJ8azHQhW0__Q2HvvVaiplMz4XsU7C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j-pFx94Y8NeeaLGAkGd6fDN_hP4XSbScmB3yB-1YblgXwyZyyUb087XO6DBh_NoU5Ubity6he0OXRopOF6Pp9HrBXB8wnkWoW5Gf_252aJ8azHQhW0__Q2HvvVaiplMz4XsU7CH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6C3F461E" wp14:editId="5271CDA1">
            <wp:extent cx="2286000" cy="2190750"/>
            <wp:effectExtent l="0" t="0" r="0" b="0"/>
            <wp:docPr id="6" name="Рисунок 6" descr="https://lh6.googleusercontent.com/abxQUlWUtLrBUglyJ8txR8eyk477kWFJ9q6TlNf-SouOdju7x8LfVzGl1cXMBre2rUeSCbvorJZfjAPMcBf0kOROv0Ee4azwf7UjsbYBLdMp28XF13JXcQtHHRAgFwiLlGLvBv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abxQUlWUtLrBUglyJ8txR8eyk477kWFJ9q6TlNf-SouOdju7x8LfVzGl1cXMBre2rUeSCbvorJZfjAPMcBf0kOROv0Ee4azwf7UjsbYBLdMp28XF13JXcQtHHRAgFwiLlGLvBvu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Могут ли в принципе срастись два слова и образовать одно? Конечно. Так получились наречия </w:t>
      </w:r>
      <w:r>
        <w:rPr>
          <w:i/>
          <w:iCs/>
          <w:color w:val="000000"/>
          <w:sz w:val="28"/>
          <w:szCs w:val="28"/>
        </w:rPr>
        <w:t xml:space="preserve">сегодня, </w:t>
      </w:r>
      <w:proofErr w:type="gramStart"/>
      <w:r>
        <w:rPr>
          <w:i/>
          <w:iCs/>
          <w:color w:val="000000"/>
          <w:sz w:val="28"/>
          <w:szCs w:val="28"/>
        </w:rPr>
        <w:t xml:space="preserve">сейчас, </w:t>
      </w:r>
      <w:r>
        <w:rPr>
          <w:color w:val="000000"/>
          <w:sz w:val="28"/>
          <w:szCs w:val="28"/>
        </w:rPr>
        <w:t> этикетное</w:t>
      </w:r>
      <w:proofErr w:type="gramEnd"/>
      <w:r>
        <w:rPr>
          <w:color w:val="000000"/>
          <w:sz w:val="28"/>
          <w:szCs w:val="28"/>
        </w:rPr>
        <w:t xml:space="preserve"> слово </w:t>
      </w:r>
      <w:r>
        <w:rPr>
          <w:i/>
          <w:iCs/>
          <w:color w:val="000000"/>
          <w:sz w:val="28"/>
          <w:szCs w:val="28"/>
        </w:rPr>
        <w:t>спасибо</w:t>
      </w:r>
      <w:r>
        <w:rPr>
          <w:color w:val="000000"/>
          <w:sz w:val="28"/>
          <w:szCs w:val="28"/>
        </w:rPr>
        <w:t xml:space="preserve"> – от словосочетания </w:t>
      </w:r>
      <w:r>
        <w:rPr>
          <w:i/>
          <w:iCs/>
          <w:color w:val="000000"/>
          <w:sz w:val="28"/>
          <w:szCs w:val="28"/>
        </w:rPr>
        <w:t xml:space="preserve">спаси Бог.  </w:t>
      </w:r>
      <w:r>
        <w:rPr>
          <w:color w:val="000000"/>
          <w:sz w:val="28"/>
          <w:szCs w:val="28"/>
        </w:rPr>
        <w:t xml:space="preserve">Но такое </w:t>
      </w:r>
      <w:r>
        <w:rPr>
          <w:color w:val="000000"/>
          <w:sz w:val="28"/>
          <w:szCs w:val="28"/>
        </w:rPr>
        <w:lastRenderedPageBreak/>
        <w:t>сращение происходит, только если эти два слова постоянно употребляются вместе, многими людьми. А не спорадически, случайно.   </w:t>
      </w: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 Таким образом, нет ни одной причины, по которой название </w:t>
      </w:r>
      <w:r>
        <w:rPr>
          <w:i/>
          <w:iCs/>
          <w:color w:val="000000"/>
          <w:sz w:val="28"/>
          <w:szCs w:val="28"/>
        </w:rPr>
        <w:t>Вязники</w:t>
      </w:r>
      <w:r>
        <w:rPr>
          <w:color w:val="000000"/>
          <w:sz w:val="28"/>
          <w:szCs w:val="28"/>
        </w:rPr>
        <w:t xml:space="preserve"> могло бы возникнуть по наивно-этимологической версии.</w:t>
      </w:r>
    </w:p>
    <w:p w:rsidR="00E92A36" w:rsidRDefault="00E92A36" w:rsidP="00E92A36">
      <w:pPr>
        <w:pStyle w:val="a3"/>
        <w:shd w:val="clear" w:color="auto" w:fill="FFFFFF"/>
        <w:spacing w:before="0" w:beforeAutospacing="0" w:after="0" w:afterAutospacing="0"/>
      </w:pPr>
      <w:r>
        <w:rPr>
          <w:color w:val="000000"/>
          <w:sz w:val="28"/>
          <w:szCs w:val="28"/>
        </w:rPr>
        <w:t> Мы решили свою задачу. Но можно поставить ещё одну: выяснить настоящее происхождение этого названия.</w:t>
      </w:r>
    </w:p>
    <w:p w:rsidR="00E92A36" w:rsidRDefault="00E92A36"/>
    <w:sectPr w:rsidR="00E92A36" w:rsidSect="004C04E0">
      <w:footerReference w:type="default" r:id="rId9"/>
      <w:pgSz w:w="11340" w:h="16160"/>
      <w:pgMar w:top="1701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7C" w:rsidRDefault="00C2487C" w:rsidP="00A9284D">
      <w:pPr>
        <w:spacing w:line="240" w:lineRule="auto"/>
      </w:pPr>
      <w:r>
        <w:separator/>
      </w:r>
    </w:p>
  </w:endnote>
  <w:endnote w:type="continuationSeparator" w:id="0">
    <w:p w:rsidR="00C2487C" w:rsidRDefault="00C2487C" w:rsidP="00A92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442004"/>
      <w:docPartObj>
        <w:docPartGallery w:val="Page Numbers (Bottom of Page)"/>
        <w:docPartUnique/>
      </w:docPartObj>
    </w:sdtPr>
    <w:sdtContent>
      <w:p w:rsidR="00A9284D" w:rsidRDefault="00A9284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591">
          <w:rPr>
            <w:noProof/>
          </w:rPr>
          <w:t>2</w:t>
        </w:r>
        <w:r>
          <w:fldChar w:fldCharType="end"/>
        </w:r>
      </w:p>
    </w:sdtContent>
  </w:sdt>
  <w:p w:rsidR="00A9284D" w:rsidRDefault="00A928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7C" w:rsidRDefault="00C2487C" w:rsidP="00A9284D">
      <w:pPr>
        <w:spacing w:line="240" w:lineRule="auto"/>
      </w:pPr>
      <w:r>
        <w:separator/>
      </w:r>
    </w:p>
  </w:footnote>
  <w:footnote w:type="continuationSeparator" w:id="0">
    <w:p w:rsidR="00C2487C" w:rsidRDefault="00C2487C" w:rsidP="00A92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32E2F"/>
    <w:multiLevelType w:val="hybridMultilevel"/>
    <w:tmpl w:val="E6EC9736"/>
    <w:lvl w:ilvl="0" w:tplc="C846AA80">
      <w:start w:val="1"/>
      <w:numFmt w:val="decimal"/>
      <w:lvlText w:val="%1."/>
      <w:lvlJc w:val="left"/>
      <w:pPr>
        <w:ind w:left="1069" w:hanging="360"/>
      </w:pPr>
      <w:rPr>
        <w:rFonts w:ascii="Yu Gothic" w:eastAsia="Yu Gothic" w:hAnsi="Yu Gothic" w:hint="eastAsia"/>
        <w:b w:val="0"/>
        <w:i w:val="0"/>
        <w:caps w:val="0"/>
        <w:strike w:val="0"/>
        <w:dstrike w:val="0"/>
        <w:vanish w:val="0"/>
        <w:spacing w:val="0"/>
        <w:position w:val="0"/>
        <w:sz w:val="20"/>
        <w:vertAlign w:val="baseline"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36"/>
    <w:rsid w:val="000C3134"/>
    <w:rsid w:val="001847CA"/>
    <w:rsid w:val="001B4830"/>
    <w:rsid w:val="0023096C"/>
    <w:rsid w:val="00342D2E"/>
    <w:rsid w:val="0045011B"/>
    <w:rsid w:val="004B45A1"/>
    <w:rsid w:val="004B5591"/>
    <w:rsid w:val="004C04E0"/>
    <w:rsid w:val="00646C4F"/>
    <w:rsid w:val="00762015"/>
    <w:rsid w:val="008156DC"/>
    <w:rsid w:val="008779F0"/>
    <w:rsid w:val="00A41C30"/>
    <w:rsid w:val="00A41D82"/>
    <w:rsid w:val="00A9284D"/>
    <w:rsid w:val="00B510A1"/>
    <w:rsid w:val="00C2487C"/>
    <w:rsid w:val="00E92A36"/>
    <w:rsid w:val="00F9322B"/>
    <w:rsid w:val="00F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536AF-2030-4CE9-8C70-F3357517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A3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96C"/>
    <w:pPr>
      <w:spacing w:before="120" w:line="288" w:lineRule="auto"/>
      <w:ind w:left="720" w:firstLine="0"/>
      <w:contextualSpacing/>
      <w:jc w:val="left"/>
    </w:pPr>
    <w:rPr>
      <w:rFonts w:ascii="Open Sans" w:eastAsia="Open Sans" w:hAnsi="Open Sans" w:cs="Open Sans"/>
      <w:color w:val="695D46"/>
      <w:sz w:val="22"/>
      <w:lang w:val="ru" w:eastAsia="ru-RU"/>
    </w:rPr>
  </w:style>
  <w:style w:type="paragraph" w:styleId="a5">
    <w:name w:val="header"/>
    <w:basedOn w:val="a"/>
    <w:link w:val="a6"/>
    <w:uiPriority w:val="99"/>
    <w:unhideWhenUsed/>
    <w:rsid w:val="00A928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84D"/>
  </w:style>
  <w:style w:type="paragraph" w:styleId="a7">
    <w:name w:val="footer"/>
    <w:basedOn w:val="a"/>
    <w:link w:val="a8"/>
    <w:uiPriority w:val="99"/>
    <w:unhideWhenUsed/>
    <w:rsid w:val="00A928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2019-12-05T13:19:00Z</dcterms:created>
  <dcterms:modified xsi:type="dcterms:W3CDTF">2019-12-05T16:33:00Z</dcterms:modified>
</cp:coreProperties>
</file>